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Chars="0"/>
        <w:jc w:val="both"/>
        <w:rPr>
          <w:rStyle w:val="6"/>
          <w:rFonts w:hint="default" w:ascii="仿宋" w:hAnsi="仿宋" w:eastAsia="仿宋" w:cs="宋体"/>
          <w:b w:val="0"/>
          <w:bCs/>
          <w:color w:val="auto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Style w:val="6"/>
          <w:rFonts w:hint="eastAsia" w:ascii="仿宋" w:hAnsi="仿宋" w:eastAsia="仿宋" w:cs="宋体"/>
          <w:b w:val="0"/>
          <w:bCs/>
          <w:color w:val="auto"/>
          <w:sz w:val="24"/>
          <w:szCs w:val="24"/>
          <w:highlight w:val="none"/>
          <w:shd w:val="clear" w:color="auto" w:fill="FFFFFF"/>
          <w:lang w:val="en-US" w:eastAsia="zh-CN"/>
        </w:rPr>
        <w:t>附件3.</w:t>
      </w:r>
    </w:p>
    <w:p>
      <w:pPr>
        <w:ind w:firstLineChars="0"/>
        <w:jc w:val="center"/>
        <w:rPr>
          <w:rStyle w:val="6"/>
          <w:rFonts w:hint="eastAsia" w:ascii="宋体" w:hAnsi="宋体" w:eastAsia="宋体" w:cs="宋体"/>
          <w:b w:val="0"/>
          <w:bCs/>
          <w:color w:val="auto"/>
          <w:sz w:val="44"/>
          <w:szCs w:val="44"/>
          <w:highlight w:val="none"/>
          <w:shd w:val="clear" w:color="auto" w:fill="FFFFFF"/>
          <w:lang w:eastAsia="zh-CN"/>
        </w:rPr>
      </w:pPr>
      <w:r>
        <w:rPr>
          <w:rStyle w:val="6"/>
          <w:rFonts w:hint="eastAsia" w:ascii="宋体" w:hAnsi="宋体" w:cs="宋体"/>
          <w:b w:val="0"/>
          <w:bCs/>
          <w:color w:val="auto"/>
          <w:sz w:val="44"/>
          <w:szCs w:val="44"/>
          <w:highlight w:val="none"/>
          <w:shd w:val="clear" w:color="auto" w:fill="FFFFFF"/>
          <w:lang w:val="en-US" w:eastAsia="zh-CN"/>
        </w:rPr>
        <w:t>项目可提供</w:t>
      </w:r>
      <w:r>
        <w:rPr>
          <w:rStyle w:val="6"/>
          <w:rFonts w:hint="eastAsia" w:ascii="宋体" w:hAnsi="宋体" w:eastAsia="宋体" w:cs="宋体"/>
          <w:b w:val="0"/>
          <w:bCs/>
          <w:color w:val="auto"/>
          <w:sz w:val="44"/>
          <w:szCs w:val="44"/>
          <w:highlight w:val="none"/>
          <w:shd w:val="clear" w:color="auto" w:fill="FFFFFF"/>
          <w:lang w:val="en-US" w:eastAsia="zh-CN"/>
        </w:rPr>
        <w:t>特色或个性化</w:t>
      </w:r>
      <w:r>
        <w:rPr>
          <w:rStyle w:val="6"/>
          <w:rFonts w:hint="eastAsia" w:ascii="宋体" w:hAnsi="宋体" w:cs="宋体"/>
          <w:b w:val="0"/>
          <w:bCs/>
          <w:color w:val="auto"/>
          <w:sz w:val="44"/>
          <w:szCs w:val="44"/>
          <w:highlight w:val="none"/>
          <w:shd w:val="clear" w:color="auto" w:fill="FFFFFF"/>
          <w:lang w:val="en-US" w:eastAsia="zh-CN"/>
        </w:rPr>
        <w:t>增值</w:t>
      </w:r>
      <w:r>
        <w:rPr>
          <w:rStyle w:val="6"/>
          <w:rFonts w:hint="eastAsia" w:ascii="宋体" w:hAnsi="宋体" w:eastAsia="宋体" w:cs="宋体"/>
          <w:b w:val="0"/>
          <w:bCs/>
          <w:color w:val="auto"/>
          <w:sz w:val="44"/>
          <w:szCs w:val="44"/>
          <w:highlight w:val="none"/>
          <w:shd w:val="clear" w:color="auto" w:fill="FFFFFF"/>
          <w:lang w:val="en-US" w:eastAsia="zh-CN"/>
        </w:rPr>
        <w:t>服务</w:t>
      </w:r>
    </w:p>
    <w:p>
      <w:pPr>
        <w:pStyle w:val="7"/>
        <w:jc w:val="left"/>
      </w:pPr>
    </w:p>
    <w:p>
      <w:pPr>
        <w:pStyle w:val="7"/>
        <w:jc w:val="left"/>
      </w:pPr>
    </w:p>
    <w:p>
      <w:pPr>
        <w:pStyle w:val="7"/>
        <w:jc w:val="left"/>
        <w:rPr>
          <w:rFonts w:hint="eastAsia"/>
        </w:rPr>
      </w:pPr>
      <w:r>
        <w:t>项目名称：</w:t>
      </w:r>
      <w:r>
        <w:rPr>
          <w:rFonts w:hint="eastAsia"/>
        </w:rPr>
        <w:t>珠海市妇幼保健院2026-2028年后勤物业服务采购项目</w:t>
      </w:r>
    </w:p>
    <w:p>
      <w:pPr>
        <w:pStyle w:val="7"/>
        <w:jc w:val="both"/>
        <w:rPr>
          <w:rFonts w:hint="eastAsia"/>
        </w:rPr>
      </w:pPr>
    </w:p>
    <w:tbl>
      <w:tblPr>
        <w:tblStyle w:val="3"/>
        <w:tblW w:w="8336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3597"/>
        <w:gridCol w:w="1025"/>
        <w:gridCol w:w="884"/>
        <w:gridCol w:w="207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7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序号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可提供特色或个性化服务的内容</w:t>
            </w:r>
          </w:p>
        </w:tc>
        <w:tc>
          <w:tcPr>
            <w:tcW w:w="1909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是否收费</w:t>
            </w:r>
          </w:p>
        </w:tc>
        <w:tc>
          <w:tcPr>
            <w:tcW w:w="20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收费标准（属于收费项目的填写）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仿宋" w:hAnsi="宋体" w:eastAsia="仿宋" w:cs="宋体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仿宋" w:hAnsi="宋体" w:eastAsia="仿宋" w:cs="宋体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1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宋体" w:eastAsia="仿宋" w:cs="宋体"/>
                <w:color w:val="auto"/>
                <w:kern w:val="2"/>
                <w:sz w:val="21"/>
                <w:szCs w:val="21"/>
                <w:highlight w:val="none"/>
                <w:lang w:val="zh-CN" w:eastAsia="zh-CN" w:bidi="zh-CN"/>
              </w:rPr>
            </w:pP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仿宋" w:hAnsi="宋体" w:eastAsia="仿宋" w:cs="宋体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仿宋" w:hAnsi="宋体" w:eastAsia="仿宋" w:cs="宋体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sym w:font="Wingdings 2" w:char="00A3"/>
            </w:r>
            <w:r>
              <w:rPr>
                <w:rFonts w:hint="eastAsia" w:ascii="仿宋" w:hAnsi="宋体" w:eastAsia="仿宋" w:cs="宋体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免费</w:t>
            </w:r>
          </w:p>
        </w:tc>
        <w:tc>
          <w:tcPr>
            <w:tcW w:w="8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auto"/>
                <w:lang w:val="en-US" w:eastAsia="zh-CN"/>
              </w:rPr>
              <w:t>收费</w:t>
            </w:r>
          </w:p>
        </w:tc>
        <w:tc>
          <w:tcPr>
            <w:tcW w:w="20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eastAsia="仿宋"/>
                <w:color w:val="auto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仿宋" w:hAnsi="宋体" w:eastAsia="仿宋" w:cs="宋体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仿宋" w:hAnsi="宋体" w:eastAsia="仿宋" w:cs="宋体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2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宋体" w:eastAsia="仿宋" w:cs="宋体"/>
                <w:color w:val="auto"/>
                <w:kern w:val="2"/>
                <w:sz w:val="21"/>
                <w:szCs w:val="21"/>
                <w:highlight w:val="none"/>
                <w:lang w:val="zh-CN" w:eastAsia="zh-CN" w:bidi="zh-CN"/>
              </w:rPr>
            </w:pP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宋体" w:eastAsia="仿宋" w:cs="宋体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仿宋" w:hAnsi="宋体" w:eastAsia="仿宋" w:cs="宋体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sym w:font="Wingdings 2" w:char="00A3"/>
            </w:r>
            <w:r>
              <w:rPr>
                <w:rFonts w:hint="eastAsia" w:ascii="仿宋" w:hAnsi="宋体" w:eastAsia="仿宋" w:cs="宋体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免费</w:t>
            </w:r>
          </w:p>
        </w:tc>
        <w:tc>
          <w:tcPr>
            <w:tcW w:w="8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color w:val="auto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auto"/>
                <w:lang w:val="en-US" w:eastAsia="zh-CN"/>
              </w:rPr>
              <w:t>收费</w:t>
            </w:r>
          </w:p>
        </w:tc>
        <w:tc>
          <w:tcPr>
            <w:tcW w:w="20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7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 w:eastAsia="仿宋"/>
                <w:color w:val="auto"/>
                <w:lang w:val="en-US" w:eastAsia="zh-CN"/>
              </w:rPr>
              <w:t>3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"/>
                <w:color w:val="auto"/>
                <w:lang w:eastAsia="zh-CN"/>
              </w:rPr>
            </w:pP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宋体" w:eastAsia="仿宋" w:cs="宋体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仿宋" w:hAnsi="宋体" w:eastAsia="仿宋" w:cs="宋体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sym w:font="Wingdings 2" w:char="00A3"/>
            </w:r>
            <w:r>
              <w:rPr>
                <w:rFonts w:hint="eastAsia" w:ascii="仿宋" w:hAnsi="宋体" w:eastAsia="仿宋" w:cs="宋体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免费</w:t>
            </w:r>
          </w:p>
        </w:tc>
        <w:tc>
          <w:tcPr>
            <w:tcW w:w="8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color w:val="auto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auto"/>
                <w:lang w:val="en-US" w:eastAsia="zh-CN"/>
              </w:rPr>
              <w:t>收费</w:t>
            </w:r>
          </w:p>
        </w:tc>
        <w:tc>
          <w:tcPr>
            <w:tcW w:w="20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7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宋体" w:eastAsia="仿宋" w:cs="宋体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仿宋" w:hAnsi="宋体" w:eastAsia="仿宋" w:cs="宋体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sym w:font="Wingdings 2" w:char="00A3"/>
            </w:r>
            <w:r>
              <w:rPr>
                <w:rFonts w:hint="eastAsia" w:ascii="仿宋" w:hAnsi="宋体" w:eastAsia="仿宋" w:cs="宋体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免费</w:t>
            </w:r>
          </w:p>
        </w:tc>
        <w:tc>
          <w:tcPr>
            <w:tcW w:w="8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/>
                <w:color w:val="auto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auto"/>
                <w:lang w:val="en-US" w:eastAsia="zh-CN"/>
              </w:rPr>
              <w:t>收费</w:t>
            </w:r>
          </w:p>
        </w:tc>
        <w:tc>
          <w:tcPr>
            <w:tcW w:w="20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7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……</w:t>
            </w:r>
          </w:p>
        </w:tc>
        <w:tc>
          <w:tcPr>
            <w:tcW w:w="10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宋体" w:eastAsia="仿宋" w:cs="宋体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仿宋" w:hAnsi="宋体" w:eastAsia="仿宋" w:cs="宋体"/>
                <w:color w:val="auto"/>
                <w:kern w:val="2"/>
                <w:sz w:val="21"/>
                <w:szCs w:val="21"/>
                <w:highlight w:val="none"/>
                <w:lang w:val="en-US" w:eastAsia="zh-CN" w:bidi="zh-CN"/>
              </w:rPr>
              <w:t>……</w:t>
            </w:r>
          </w:p>
        </w:tc>
        <w:tc>
          <w:tcPr>
            <w:tcW w:w="8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……</w:t>
            </w:r>
          </w:p>
        </w:tc>
        <w:tc>
          <w:tcPr>
            <w:tcW w:w="20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……</w:t>
            </w:r>
          </w:p>
        </w:tc>
      </w:tr>
    </w:tbl>
    <w:p>
      <w:pPr>
        <w:pStyle w:val="7"/>
        <w:ind w:firstLine="0" w:firstLineChars="0"/>
        <w:jc w:val="both"/>
        <w:rPr>
          <w:sz w:val="21"/>
          <w:szCs w:val="21"/>
          <w:lang w:eastAsia="zh-CN"/>
        </w:rPr>
      </w:pPr>
    </w:p>
    <w:p>
      <w:pPr>
        <w:pStyle w:val="7"/>
        <w:ind w:firstLine="0" w:firstLineChars="0"/>
        <w:jc w:val="both"/>
        <w:rPr>
          <w:sz w:val="21"/>
          <w:szCs w:val="21"/>
          <w:lang w:eastAsia="zh-CN"/>
        </w:rPr>
      </w:pPr>
    </w:p>
    <w:p>
      <w:pPr>
        <w:pStyle w:val="7"/>
        <w:spacing w:line="480" w:lineRule="auto"/>
        <w:ind w:right="101" w:rightChars="48" w:firstLine="0" w:firstLineChars="0"/>
        <w:jc w:val="right"/>
        <w:rPr>
          <w:lang w:eastAsia="zh-CN"/>
        </w:rPr>
      </w:pPr>
      <w:r>
        <w:rPr>
          <w:rFonts w:hint="eastAsia"/>
          <w:lang w:eastAsia="zh-CN"/>
        </w:rPr>
        <w:t>响应供应商法定代表人（或其授权代表）签字或盖章：</w:t>
      </w:r>
      <w:r>
        <w:rPr>
          <w:u w:val="single"/>
          <w:lang w:eastAsia="zh-CN"/>
        </w:rPr>
        <w:t xml:space="preserve">                    .</w:t>
      </w:r>
    </w:p>
    <w:p>
      <w:pPr>
        <w:pStyle w:val="7"/>
        <w:spacing w:line="480" w:lineRule="auto"/>
        <w:ind w:right="101" w:rightChars="48" w:firstLine="0" w:firstLineChars="0"/>
        <w:jc w:val="right"/>
        <w:rPr>
          <w:lang w:eastAsia="zh-CN"/>
        </w:rPr>
      </w:pPr>
      <w:r>
        <w:rPr>
          <w:rFonts w:hint="eastAsia"/>
          <w:lang w:eastAsia="zh-CN"/>
        </w:rPr>
        <w:t>响应供应商名称（盖章）：</w:t>
      </w:r>
      <w:r>
        <w:rPr>
          <w:u w:val="single"/>
          <w:lang w:eastAsia="zh-CN"/>
        </w:rPr>
        <w:t xml:space="preserve">                    .</w:t>
      </w:r>
    </w:p>
    <w:p>
      <w:pPr>
        <w:pStyle w:val="7"/>
        <w:spacing w:line="480" w:lineRule="auto"/>
        <w:ind w:right="101" w:rightChars="48" w:firstLine="4960" w:firstLineChars="2067"/>
        <w:jc w:val="right"/>
      </w:pPr>
      <w:r>
        <w:rPr>
          <w:rFonts w:hint="eastAsia"/>
        </w:rPr>
        <w:t>日期：</w:t>
      </w:r>
      <w:r>
        <w:rPr>
          <w:rFonts w:hint="eastAsia"/>
          <w:lang w:val="en-US" w:eastAsia="zh-CN"/>
        </w:rPr>
        <w:t xml:space="preserve">   </w:t>
      </w:r>
      <w:r>
        <w:t>年</w:t>
      </w:r>
      <w:r>
        <w:rPr>
          <w:rFonts w:hint="eastAsia"/>
          <w:lang w:val="en-US" w:eastAsia="zh-CN"/>
        </w:rPr>
        <w:t xml:space="preserve">    </w:t>
      </w:r>
      <w:r>
        <w:t>月</w:t>
      </w:r>
      <w:r>
        <w:rPr>
          <w:rFonts w:hint="eastAsia"/>
          <w:lang w:val="en-US" w:eastAsia="zh-CN"/>
        </w:rPr>
        <w:t xml:space="preserve">    </w:t>
      </w:r>
      <w: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F10057"/>
    <w:rsid w:val="00D56579"/>
    <w:rsid w:val="019E7645"/>
    <w:rsid w:val="025D666B"/>
    <w:rsid w:val="0483790C"/>
    <w:rsid w:val="05F10057"/>
    <w:rsid w:val="06F86BC6"/>
    <w:rsid w:val="09064E5D"/>
    <w:rsid w:val="0D4C414A"/>
    <w:rsid w:val="11CD2E99"/>
    <w:rsid w:val="130D6A05"/>
    <w:rsid w:val="13363593"/>
    <w:rsid w:val="15AA0E8E"/>
    <w:rsid w:val="15C23F41"/>
    <w:rsid w:val="15D94C71"/>
    <w:rsid w:val="163254FA"/>
    <w:rsid w:val="16D54D03"/>
    <w:rsid w:val="173F21B4"/>
    <w:rsid w:val="19CC27E2"/>
    <w:rsid w:val="1B3923B5"/>
    <w:rsid w:val="1C666104"/>
    <w:rsid w:val="1DC24961"/>
    <w:rsid w:val="1E8E3E12"/>
    <w:rsid w:val="1EA71F56"/>
    <w:rsid w:val="200F54C2"/>
    <w:rsid w:val="22110474"/>
    <w:rsid w:val="24F65F24"/>
    <w:rsid w:val="2577247B"/>
    <w:rsid w:val="25F226AA"/>
    <w:rsid w:val="29C9107F"/>
    <w:rsid w:val="2B300E7C"/>
    <w:rsid w:val="2B594667"/>
    <w:rsid w:val="2C6D0CF3"/>
    <w:rsid w:val="2DF9034E"/>
    <w:rsid w:val="2E69613E"/>
    <w:rsid w:val="2E7632C6"/>
    <w:rsid w:val="2FF624BE"/>
    <w:rsid w:val="316513E5"/>
    <w:rsid w:val="3222549D"/>
    <w:rsid w:val="32D1646E"/>
    <w:rsid w:val="33B82EE9"/>
    <w:rsid w:val="3519182B"/>
    <w:rsid w:val="3AE86AB3"/>
    <w:rsid w:val="3B1A5FC1"/>
    <w:rsid w:val="3D477897"/>
    <w:rsid w:val="3DFA4DBC"/>
    <w:rsid w:val="3E777ADF"/>
    <w:rsid w:val="3EB6043E"/>
    <w:rsid w:val="3F903F59"/>
    <w:rsid w:val="401C18F7"/>
    <w:rsid w:val="40E35B04"/>
    <w:rsid w:val="4CE0494E"/>
    <w:rsid w:val="52FF511D"/>
    <w:rsid w:val="55E73A29"/>
    <w:rsid w:val="566540CD"/>
    <w:rsid w:val="56BC6CDA"/>
    <w:rsid w:val="5BF35154"/>
    <w:rsid w:val="5D67264C"/>
    <w:rsid w:val="602B0BD5"/>
    <w:rsid w:val="620671E2"/>
    <w:rsid w:val="628C1D61"/>
    <w:rsid w:val="651E00EF"/>
    <w:rsid w:val="659B09D6"/>
    <w:rsid w:val="69621672"/>
    <w:rsid w:val="6A306848"/>
    <w:rsid w:val="6B8C704C"/>
    <w:rsid w:val="7668404E"/>
    <w:rsid w:val="776E4E35"/>
    <w:rsid w:val="77BA1B75"/>
    <w:rsid w:val="78FF6291"/>
    <w:rsid w:val="79FA6A37"/>
    <w:rsid w:val="7C746BBD"/>
    <w:rsid w:val="7C7D02BA"/>
    <w:rsid w:val="7C972F41"/>
    <w:rsid w:val="7E2A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left" w:pos="562"/>
        <w:tab w:val="left" w:pos="3372"/>
        <w:tab w:val="left" w:pos="3653"/>
      </w:tabs>
    </w:pPr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22"/>
    <w:rPr>
      <w:b/>
      <w:bCs/>
    </w:rPr>
  </w:style>
  <w:style w:type="paragraph" w:customStyle="1" w:styleId="7">
    <w:name w:val="B"/>
    <w:basedOn w:val="2"/>
    <w:qFormat/>
    <w:uiPriority w:val="1"/>
    <w:pPr>
      <w:ind w:left="0" w:firstLine="480" w:firstLineChars="200"/>
    </w:pPr>
    <w:rPr>
      <w:rFonts w:cs="Times New Roman"/>
      <w:sz w:val="24"/>
      <w:szCs w:val="24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2024-11-05T02:28:00Z</dcterms:created>
  <dc:creator>李泽谦</dc:creator>
  <cp:lastModifiedBy>日清月朗</cp:lastModifiedBy>
  <dcterms:modified xsi:type="dcterms:W3CDTF">2026-05-08T07:03:38Z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0D499B931D1F4C7CAEEF5A4C0178DEF0</vt:lpwstr>
  </property>
</Properties>
</file>